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7B5" w:rsidRPr="007A1A6E" w:rsidRDefault="00A63E86" w:rsidP="003D447B">
      <w:pPr>
        <w:spacing w:after="0" w:line="240" w:lineRule="auto"/>
        <w:ind w:firstLine="851"/>
        <w:rPr>
          <w:rFonts w:ascii="Arial" w:eastAsia="Times New Roman" w:hAnsi="Arial" w:cs="Arial"/>
          <w:color w:val="002060"/>
          <w:sz w:val="28"/>
          <w:szCs w:val="28"/>
          <w:lang w:eastAsia="ru-RU"/>
        </w:rPr>
      </w:pPr>
      <w:r w:rsidRPr="00A63E86">
        <w:rPr>
          <w:rFonts w:ascii="Arial" w:hAnsi="Arial" w:cs="Arial"/>
          <w:b/>
          <w:sz w:val="28"/>
          <w:szCs w:val="28"/>
          <w:u w:val="single"/>
        </w:rPr>
        <w:t>ОТКРОВЕНИЕ</w:t>
      </w:r>
      <w:r>
        <w:rPr>
          <w:rFonts w:ascii="Arial" w:hAnsi="Arial" w:cs="Arial"/>
          <w:sz w:val="32"/>
          <w:szCs w:val="32"/>
        </w:rPr>
        <w:t xml:space="preserve">                                     </w:t>
      </w:r>
      <w:r>
        <w:rPr>
          <w:rFonts w:ascii="Arial" w:hAnsi="Arial" w:cs="Arial"/>
          <w:sz w:val="24"/>
          <w:szCs w:val="24"/>
        </w:rPr>
        <w:t>от</w:t>
      </w:r>
      <w:r w:rsidRPr="006E4259">
        <w:rPr>
          <w:rFonts w:ascii="Arial" w:hAnsi="Arial" w:cs="Arial"/>
          <w:sz w:val="24"/>
          <w:szCs w:val="24"/>
        </w:rPr>
        <w:t xml:space="preserve"> 22 </w:t>
      </w:r>
      <w:r>
        <w:rPr>
          <w:rFonts w:ascii="Arial" w:hAnsi="Arial" w:cs="Arial"/>
          <w:sz w:val="24"/>
          <w:szCs w:val="24"/>
        </w:rPr>
        <w:t>декабря</w:t>
      </w:r>
      <w:r w:rsidRPr="006E4259">
        <w:rPr>
          <w:rFonts w:ascii="Arial" w:hAnsi="Arial" w:cs="Arial"/>
          <w:sz w:val="24"/>
          <w:szCs w:val="24"/>
        </w:rPr>
        <w:t xml:space="preserve"> 2019</w:t>
      </w:r>
      <w:proofErr w:type="gramStart"/>
      <w:r w:rsidRPr="006E4259">
        <w:rPr>
          <w:rFonts w:ascii="Arial" w:hAnsi="Arial" w:cs="Arial"/>
          <w:sz w:val="24"/>
          <w:szCs w:val="24"/>
        </w:rPr>
        <w:br/>
      </w:r>
      <w:r w:rsidRPr="006E4259">
        <w:rPr>
          <w:rFonts w:ascii="Arial" w:hAnsi="Arial" w:cs="Arial"/>
          <w:sz w:val="26"/>
          <w:szCs w:val="26"/>
        </w:rPr>
        <w:t>Н</w:t>
      </w:r>
      <w:proofErr w:type="gramEnd"/>
      <w:r w:rsidRPr="006E4259">
        <w:rPr>
          <w:rFonts w:ascii="Arial" w:hAnsi="Arial" w:cs="Arial"/>
          <w:sz w:val="26"/>
          <w:szCs w:val="26"/>
        </w:rPr>
        <w:t xml:space="preserve">е у всех хватает духа к новой теме подступиться, люди ждут, боятся, медлят, а события идут: очень скоро в этом мире невозвратное случиться, постепенность превратится в очень быстрый страшный Суд. Этот Суд все долго ждали, представляя искаженно, будто б рухнут небосвода голубые купола, и с небес прольется кара жаркой лавой многотонной, растворяя и сжигая своим злом все виды зла! Той картины примитивность удивительно наивна, каждый видит только форму своих самых страшных снов, Моя власть всегда и всюду, хоть в триумфе, хоть в рутине, Я сужу мир каждодневно, без каникул, отпусков! Вы рождаетесь согласно моей Воле бесконечной, умираете по плану, где стоит моя печать, и наивно полагаете, что можно жить беспечно, искажая смысл истории, лишь ложью побеждать? Победителей не судят, так придумал самый сильный, когда под пяту сурово слабых духом подминал, но его легко и просто побеждали не мужчины, лестью, лаской и мечтами брал девичий криминал! Суд не в том, чтоб сила силу хоть за что-нибудь карала, и не в том, чтобы судящий возвышался выше всех, а в умении увидеть в окончании — начало, суд — когда ты чётко знаешь: в поражении — успех! Потому что сила духа укрепляется смиреньем, когда есть недостижимое и можно верить в свет, ты, Мой Сын, принес несложное и древнее ученье: без ударов </w:t>
      </w:r>
      <w:proofErr w:type="gramStart"/>
      <w:r w:rsidRPr="006E4259">
        <w:rPr>
          <w:rFonts w:ascii="Arial" w:hAnsi="Arial" w:cs="Arial"/>
          <w:sz w:val="26"/>
          <w:szCs w:val="26"/>
        </w:rPr>
        <w:t>нету</w:t>
      </w:r>
      <w:proofErr w:type="gramEnd"/>
      <w:r w:rsidRPr="006E4259">
        <w:rPr>
          <w:rFonts w:ascii="Arial" w:hAnsi="Arial" w:cs="Arial"/>
          <w:sz w:val="26"/>
          <w:szCs w:val="26"/>
        </w:rPr>
        <w:t xml:space="preserve"> Бога, без Судьи спасенья нет! Это значит, в этом мире потеряли ориентиры, целью сделали не цели, не мотивы, а предмет. Но предмет — лишь точка дела, когда тело еще сыро, когда </w:t>
      </w:r>
      <w:proofErr w:type="gramStart"/>
      <w:r w:rsidRPr="006E4259">
        <w:rPr>
          <w:rFonts w:ascii="Arial" w:hAnsi="Arial" w:cs="Arial"/>
          <w:sz w:val="26"/>
          <w:szCs w:val="26"/>
        </w:rPr>
        <w:t>нету</w:t>
      </w:r>
      <w:proofErr w:type="gramEnd"/>
      <w:r w:rsidRPr="006E4259">
        <w:rPr>
          <w:rFonts w:ascii="Arial" w:hAnsi="Arial" w:cs="Arial"/>
          <w:sz w:val="26"/>
          <w:szCs w:val="26"/>
        </w:rPr>
        <w:t xml:space="preserve"> пониманья, что предмет — начало бед. Дух — вершина достижений, он творит и учреждает, у него на все вопросы есть готовность и ответ, он не может быть унижен, если только понимает, что в его судьбе случайных и ненужных травм нет. Я ведь не палач, не монстр, у меня благие цели, </w:t>
      </w:r>
      <w:proofErr w:type="gramStart"/>
      <w:r w:rsidRPr="006E4259">
        <w:rPr>
          <w:rFonts w:ascii="Arial" w:hAnsi="Arial" w:cs="Arial"/>
          <w:sz w:val="26"/>
          <w:szCs w:val="26"/>
        </w:rPr>
        <w:t>понимаете вы это иль от веры далеки</w:t>
      </w:r>
      <w:proofErr w:type="gramEnd"/>
      <w:r w:rsidRPr="006E4259">
        <w:rPr>
          <w:rFonts w:ascii="Arial" w:hAnsi="Arial" w:cs="Arial"/>
          <w:sz w:val="26"/>
          <w:szCs w:val="26"/>
        </w:rPr>
        <w:t xml:space="preserve">. Как вы это представляете, что я бы создал остров, где себя бы сделал пальмой, вас мартышкой без руки? Улыбнитесь, это образ, вашей веры бестолковой, когда Бога вы хотите видеть где-то далеко, и Мой Суд у вас в сознанье, как победа над вороной, когда посланный Мной сыр ей отбирается легко! К чему эти рассужденья, вы уловите не сразу, как всегда вам нужно время, чтобы все </w:t>
      </w:r>
      <w:proofErr w:type="gramStart"/>
      <w:r w:rsidRPr="006E4259">
        <w:rPr>
          <w:rFonts w:ascii="Arial" w:hAnsi="Arial" w:cs="Arial"/>
          <w:sz w:val="26"/>
          <w:szCs w:val="26"/>
        </w:rPr>
        <w:t>обмозговать</w:t>
      </w:r>
      <w:proofErr w:type="gramEnd"/>
      <w:r w:rsidRPr="006E4259">
        <w:rPr>
          <w:rFonts w:ascii="Arial" w:hAnsi="Arial" w:cs="Arial"/>
          <w:sz w:val="26"/>
          <w:szCs w:val="26"/>
        </w:rPr>
        <w:t xml:space="preserve">, но Я снова объявил вам Откровение, что к часу приближаетесь, который вам никак не миновать! Пусть кому-то будет пальмой та тревожная эпоха, кто безруким и безногим отрицая </w:t>
      </w:r>
      <w:proofErr w:type="gramStart"/>
      <w:r w:rsidRPr="006E4259">
        <w:rPr>
          <w:rFonts w:ascii="Arial" w:hAnsi="Arial" w:cs="Arial"/>
          <w:sz w:val="26"/>
          <w:szCs w:val="26"/>
        </w:rPr>
        <w:t>веру</w:t>
      </w:r>
      <w:proofErr w:type="gramEnd"/>
      <w:r w:rsidRPr="006E4259">
        <w:rPr>
          <w:rFonts w:ascii="Arial" w:hAnsi="Arial" w:cs="Arial"/>
          <w:sz w:val="26"/>
          <w:szCs w:val="26"/>
        </w:rPr>
        <w:t xml:space="preserve"> стал, а кому-то сыр достанется заплесневелый </w:t>
      </w:r>
      <w:proofErr w:type="spellStart"/>
      <w:r w:rsidRPr="006E4259">
        <w:rPr>
          <w:rFonts w:ascii="Arial" w:hAnsi="Arial" w:cs="Arial"/>
          <w:sz w:val="26"/>
          <w:szCs w:val="26"/>
        </w:rPr>
        <w:t>трохи</w:t>
      </w:r>
      <w:proofErr w:type="spellEnd"/>
      <w:r w:rsidRPr="006E4259">
        <w:rPr>
          <w:rFonts w:ascii="Arial" w:hAnsi="Arial" w:cs="Arial"/>
          <w:sz w:val="26"/>
          <w:szCs w:val="26"/>
        </w:rPr>
        <w:t xml:space="preserve">, кто обманывал и верил, что счастливей этим стал! Божий Суд — распределенье воздаяния благого, через </w:t>
      </w:r>
      <w:proofErr w:type="spellStart"/>
      <w:r w:rsidRPr="006E4259">
        <w:rPr>
          <w:rFonts w:ascii="Arial" w:hAnsi="Arial" w:cs="Arial"/>
          <w:sz w:val="26"/>
          <w:szCs w:val="26"/>
        </w:rPr>
        <w:t>сутолку</w:t>
      </w:r>
      <w:proofErr w:type="spellEnd"/>
      <w:r w:rsidRPr="006E4259">
        <w:rPr>
          <w:rFonts w:ascii="Arial" w:hAnsi="Arial" w:cs="Arial"/>
          <w:sz w:val="26"/>
          <w:szCs w:val="26"/>
        </w:rPr>
        <w:t xml:space="preserve">, боли, через жизни винегрет. Сын принес вам эталоны, и они весьма суровы: что он скажет — то случится, остальное — увы, нет. То есть, вы уже должны бы были этот факт заметить, что слова его решают очень многое для вас, будет сложно тем, кто верит, потому что жизнь проверит, где граница вашей веры, за которою — отказ! Не затем, чтоб вас унизить, уничижить или бросить, а затем, чтоб знать на будущее, где и чье звено, Сын стоит над этим миром его центром, его осью, где и чье </w:t>
      </w:r>
      <w:proofErr w:type="gramStart"/>
      <w:r w:rsidRPr="006E4259">
        <w:rPr>
          <w:rFonts w:ascii="Arial" w:hAnsi="Arial" w:cs="Arial"/>
          <w:sz w:val="26"/>
          <w:szCs w:val="26"/>
        </w:rPr>
        <w:t>там</w:t>
      </w:r>
      <w:proofErr w:type="gramEnd"/>
      <w:r w:rsidRPr="006E4259">
        <w:rPr>
          <w:rFonts w:ascii="Arial" w:hAnsi="Arial" w:cs="Arial"/>
          <w:sz w:val="26"/>
          <w:szCs w:val="26"/>
        </w:rPr>
        <w:t xml:space="preserve"> рядом место нам узнать и суждено! Суд и есть распределенье этих мест вокруг и рядом, чтобы каждый занял нишу соответственно суду, к счастью здесь нельзя добиться места подкупом и блатом, Я ведь вижу ваши души и к событиям веду! Все изменится серьезно, все сместится очень сильно, начиная с середины обозначенных Мной дат, потому что вижу зрелость и готовность к власти Сына, он </w:t>
      </w:r>
      <w:proofErr w:type="gramStart"/>
      <w:r w:rsidRPr="006E4259">
        <w:rPr>
          <w:rFonts w:ascii="Arial" w:hAnsi="Arial" w:cs="Arial"/>
          <w:sz w:val="26"/>
          <w:szCs w:val="26"/>
        </w:rPr>
        <w:t>закончил эту школу</w:t>
      </w:r>
      <w:proofErr w:type="gramEnd"/>
      <w:r w:rsidRPr="006E4259">
        <w:rPr>
          <w:rFonts w:ascii="Arial" w:hAnsi="Arial" w:cs="Arial"/>
          <w:sz w:val="26"/>
          <w:szCs w:val="26"/>
        </w:rPr>
        <w:t>. Миру шах, а войнам — мат! Если ждете славословий, почитаний и признаний, - на отшибе ваше место, там, где слаб и хрупок дух, если ж верите в условность человеческих деяний, то приблизитесь к Творящему Вселенные без рук!</w:t>
      </w:r>
      <w:r w:rsidRPr="006E4259">
        <w:rPr>
          <w:rFonts w:ascii="Arial" w:hAnsi="Arial" w:cs="Arial"/>
          <w:sz w:val="24"/>
          <w:szCs w:val="24"/>
        </w:rPr>
        <w:br/>
      </w:r>
      <w:r w:rsidRPr="006E4259">
        <w:rPr>
          <w:rFonts w:ascii="Arial" w:hAnsi="Arial" w:cs="Arial"/>
          <w:sz w:val="24"/>
          <w:szCs w:val="24"/>
        </w:rPr>
        <w:br/>
      </w:r>
      <w:r w:rsidR="00063B83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                     </w:t>
      </w:r>
      <w:r w:rsidRPr="00063B83">
        <w:rPr>
          <w:rFonts w:ascii="Arial" w:hAnsi="Arial" w:cs="Arial"/>
          <w:sz w:val="18"/>
          <w:szCs w:val="18"/>
        </w:rPr>
        <w:t>22 декабря 2019 г. 2ч 55 мин.</w:t>
      </w:r>
      <w:r w:rsidR="00063B83">
        <w:rPr>
          <w:rFonts w:ascii="Arial" w:hAnsi="Arial" w:cs="Arial"/>
          <w:sz w:val="18"/>
          <w:szCs w:val="18"/>
        </w:rPr>
        <w:t xml:space="preserve">      </w:t>
      </w:r>
      <w:r w:rsidRPr="00063B83">
        <w:rPr>
          <w:rFonts w:ascii="Arial" w:hAnsi="Arial" w:cs="Arial"/>
          <w:sz w:val="18"/>
          <w:szCs w:val="18"/>
        </w:rPr>
        <w:t>Москва</w:t>
      </w:r>
      <w:r w:rsidR="00944784" w:rsidRPr="006B0F86">
        <w:rPr>
          <w:rFonts w:ascii="Arial" w:eastAsia="Times New Roman" w:hAnsi="Arial" w:cs="Arial"/>
          <w:color w:val="002060"/>
          <w:sz w:val="28"/>
          <w:szCs w:val="28"/>
          <w:lang w:eastAsia="ru-RU"/>
        </w:rPr>
        <w:t xml:space="preserve">  </w:t>
      </w:r>
      <w:r w:rsidR="00944784">
        <w:rPr>
          <w:rFonts w:ascii="Arial" w:eastAsia="Times New Roman" w:hAnsi="Arial" w:cs="Arial"/>
          <w:color w:val="002060"/>
          <w:sz w:val="28"/>
          <w:szCs w:val="28"/>
          <w:lang w:eastAsia="ru-RU"/>
        </w:rPr>
        <w:t xml:space="preserve"> </w:t>
      </w:r>
    </w:p>
    <w:sectPr w:rsidR="005907B5" w:rsidRPr="007A1A6E" w:rsidSect="006B0F86">
      <w:headerReference w:type="default" r:id="rId6"/>
      <w:pgSz w:w="11906" w:h="16838"/>
      <w:pgMar w:top="567" w:right="567" w:bottom="567" w:left="90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7D0B" w:rsidRDefault="00E47D0B" w:rsidP="00621B2B">
      <w:pPr>
        <w:spacing w:after="0" w:line="240" w:lineRule="auto"/>
      </w:pPr>
      <w:r>
        <w:separator/>
      </w:r>
    </w:p>
  </w:endnote>
  <w:endnote w:type="continuationSeparator" w:id="0">
    <w:p w:rsidR="00E47D0B" w:rsidRDefault="00E47D0B" w:rsidP="00621B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7D0B" w:rsidRDefault="00E47D0B" w:rsidP="00621B2B">
      <w:pPr>
        <w:spacing w:after="0" w:line="240" w:lineRule="auto"/>
      </w:pPr>
      <w:r>
        <w:separator/>
      </w:r>
    </w:p>
  </w:footnote>
  <w:footnote w:type="continuationSeparator" w:id="0">
    <w:p w:rsidR="00E47D0B" w:rsidRDefault="00E47D0B" w:rsidP="00621B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1B2B" w:rsidRDefault="00621B2B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B0F86"/>
    <w:rsid w:val="00047F13"/>
    <w:rsid w:val="00063B83"/>
    <w:rsid w:val="00065169"/>
    <w:rsid w:val="0010032C"/>
    <w:rsid w:val="001546E2"/>
    <w:rsid w:val="0024379C"/>
    <w:rsid w:val="00287DB8"/>
    <w:rsid w:val="002F699B"/>
    <w:rsid w:val="00321F99"/>
    <w:rsid w:val="00350819"/>
    <w:rsid w:val="003A00F3"/>
    <w:rsid w:val="003D447B"/>
    <w:rsid w:val="003E3198"/>
    <w:rsid w:val="005475F7"/>
    <w:rsid w:val="005907B5"/>
    <w:rsid w:val="005C4922"/>
    <w:rsid w:val="00607D26"/>
    <w:rsid w:val="00621B2B"/>
    <w:rsid w:val="00685D1C"/>
    <w:rsid w:val="006B0F86"/>
    <w:rsid w:val="007A1A6E"/>
    <w:rsid w:val="007A73B3"/>
    <w:rsid w:val="007C6DFF"/>
    <w:rsid w:val="008906C1"/>
    <w:rsid w:val="008A0E24"/>
    <w:rsid w:val="008B0E04"/>
    <w:rsid w:val="0093014A"/>
    <w:rsid w:val="009321A5"/>
    <w:rsid w:val="00944784"/>
    <w:rsid w:val="00952B6C"/>
    <w:rsid w:val="00976686"/>
    <w:rsid w:val="009B7BA8"/>
    <w:rsid w:val="009E5B96"/>
    <w:rsid w:val="00A63E86"/>
    <w:rsid w:val="00B418C3"/>
    <w:rsid w:val="00BB4A98"/>
    <w:rsid w:val="00C42088"/>
    <w:rsid w:val="00CC037B"/>
    <w:rsid w:val="00D32F5D"/>
    <w:rsid w:val="00D81816"/>
    <w:rsid w:val="00DB0737"/>
    <w:rsid w:val="00E45DBE"/>
    <w:rsid w:val="00E47D0B"/>
    <w:rsid w:val="00EB03B2"/>
    <w:rsid w:val="00F31A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7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B0F86"/>
    <w:rPr>
      <w:b/>
      <w:bCs/>
    </w:rPr>
  </w:style>
  <w:style w:type="character" w:customStyle="1" w:styleId="bbcsize">
    <w:name w:val="bbc_size"/>
    <w:basedOn w:val="a0"/>
    <w:rsid w:val="006B0F86"/>
  </w:style>
  <w:style w:type="character" w:customStyle="1" w:styleId="bbcfont">
    <w:name w:val="bbc_font"/>
    <w:basedOn w:val="a0"/>
    <w:rsid w:val="006B0F86"/>
  </w:style>
  <w:style w:type="character" w:customStyle="1" w:styleId="apple-converted-space">
    <w:name w:val="apple-converted-space"/>
    <w:basedOn w:val="a0"/>
    <w:rsid w:val="006B0F86"/>
  </w:style>
  <w:style w:type="character" w:styleId="a4">
    <w:name w:val="Emphasis"/>
    <w:basedOn w:val="a0"/>
    <w:uiPriority w:val="20"/>
    <w:qFormat/>
    <w:rsid w:val="006B0F86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7A1A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A1A6E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621B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21B2B"/>
  </w:style>
  <w:style w:type="paragraph" w:styleId="a9">
    <w:name w:val="footer"/>
    <w:basedOn w:val="a"/>
    <w:link w:val="aa"/>
    <w:uiPriority w:val="99"/>
    <w:semiHidden/>
    <w:unhideWhenUsed/>
    <w:rsid w:val="00621B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21B2B"/>
  </w:style>
  <w:style w:type="character" w:customStyle="1" w:styleId="bbccolor">
    <w:name w:val="bbc_color"/>
    <w:basedOn w:val="a0"/>
    <w:rsid w:val="00C4208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469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575</Words>
  <Characters>3282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Лидия Цветкова</dc:creator>
  <cp:keywords/>
  <dc:description/>
  <cp:lastModifiedBy>Лидия Цветкова</cp:lastModifiedBy>
  <cp:revision>30</cp:revision>
  <cp:lastPrinted>2016-10-26T13:56:00Z</cp:lastPrinted>
  <dcterms:created xsi:type="dcterms:W3CDTF">2016-01-23T17:16:00Z</dcterms:created>
  <dcterms:modified xsi:type="dcterms:W3CDTF">2020-09-28T20:20:00Z</dcterms:modified>
</cp:coreProperties>
</file>